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87" w:rsidRPr="00074049" w:rsidRDefault="00E22376">
      <w:pPr>
        <w:rPr>
          <w:rFonts w:cstheme="minorHAnsi"/>
          <w:b/>
        </w:rPr>
      </w:pPr>
      <w:r w:rsidRPr="00074049">
        <w:rPr>
          <w:rFonts w:cstheme="minorHAnsi"/>
          <w:b/>
        </w:rPr>
        <w:t xml:space="preserve">Dagprogramma </w:t>
      </w:r>
      <w:r w:rsidR="009A496C" w:rsidRPr="00074049">
        <w:rPr>
          <w:rFonts w:cstheme="minorHAnsi"/>
          <w:b/>
        </w:rPr>
        <w:t>“</w:t>
      </w:r>
      <w:r w:rsidRPr="00074049">
        <w:rPr>
          <w:rFonts w:cstheme="minorHAnsi"/>
          <w:b/>
        </w:rPr>
        <w:t>Grip op Verzuim</w:t>
      </w:r>
      <w:r w:rsidR="009A496C" w:rsidRPr="00074049">
        <w:rPr>
          <w:rFonts w:cstheme="minorHAnsi"/>
          <w:b/>
        </w:rPr>
        <w:t>”</w:t>
      </w:r>
    </w:p>
    <w:p w:rsidR="009A496C" w:rsidRPr="00074049" w:rsidRDefault="009A496C">
      <w:pPr>
        <w:rPr>
          <w:rFonts w:cstheme="minorHAnsi"/>
        </w:rPr>
      </w:pPr>
      <w:r w:rsidRPr="00074049">
        <w:rPr>
          <w:rFonts w:cstheme="minorHAnsi"/>
        </w:rPr>
        <w:t>Aanvang: 13.00 uur</w:t>
      </w:r>
    </w:p>
    <w:p w:rsidR="009A496C" w:rsidRPr="00074049" w:rsidRDefault="009A496C">
      <w:pPr>
        <w:rPr>
          <w:rFonts w:cstheme="minorHAnsi"/>
        </w:rPr>
      </w:pPr>
      <w:r w:rsidRPr="00074049">
        <w:rPr>
          <w:rFonts w:cstheme="minorHAnsi"/>
        </w:rPr>
        <w:t>Einde 17.00 uur</w:t>
      </w:r>
      <w:r w:rsidR="00074049" w:rsidRPr="00074049">
        <w:rPr>
          <w:rFonts w:cstheme="minorHAnsi"/>
        </w:rPr>
        <w:t xml:space="preserve">, daarna gelegenheid tot </w:t>
      </w:r>
      <w:r w:rsidR="00074049" w:rsidRPr="00074049">
        <w:rPr>
          <w:rFonts w:cstheme="minorHAnsi"/>
          <w:shd w:val="clear" w:color="auto" w:fill="FFFFFF"/>
        </w:rPr>
        <w:t>napraten tijdens kleine borrel ter afsluiting</w:t>
      </w:r>
    </w:p>
    <w:p w:rsidR="009F1A77" w:rsidRPr="00074049" w:rsidRDefault="009A496C">
      <w:pPr>
        <w:rPr>
          <w:rFonts w:cstheme="minorHAnsi"/>
          <w:shd w:val="clear" w:color="auto" w:fill="FFFFFF"/>
        </w:rPr>
      </w:pPr>
      <w:r w:rsidRPr="00074049">
        <w:rPr>
          <w:rFonts w:cstheme="minorHAnsi"/>
          <w:shd w:val="clear" w:color="auto" w:fill="FFFFFF"/>
        </w:rPr>
        <w:t xml:space="preserve">De workshop is </w:t>
      </w:r>
      <w:r w:rsidRPr="00074049">
        <w:rPr>
          <w:rFonts w:cstheme="minorHAnsi"/>
          <w:shd w:val="clear" w:color="auto" w:fill="FFFFFF"/>
        </w:rPr>
        <w:t>interactie</w:t>
      </w:r>
      <w:r w:rsidR="009F1A77" w:rsidRPr="00074049">
        <w:rPr>
          <w:rFonts w:cstheme="minorHAnsi"/>
          <w:shd w:val="clear" w:color="auto" w:fill="FFFFFF"/>
        </w:rPr>
        <w:t>f, dit houdt in dat er gewerkt wordt aan de hand van diverse cases.</w:t>
      </w:r>
    </w:p>
    <w:p w:rsidR="009F1A77" w:rsidRPr="00074049" w:rsidRDefault="009F1A77">
      <w:pPr>
        <w:rPr>
          <w:rFonts w:cstheme="minorHAnsi"/>
          <w:shd w:val="clear" w:color="auto" w:fill="FFFFFF"/>
        </w:rPr>
      </w:pPr>
      <w:r w:rsidRPr="00074049">
        <w:rPr>
          <w:rFonts w:cstheme="minorHAnsi"/>
          <w:shd w:val="clear" w:color="auto" w:fill="FFFFFF"/>
        </w:rPr>
        <w:t xml:space="preserve">De deelnemers krijgen handvatten om het verzuim in de praktijk aan te pakken en leren praktisch hoe hiermee om te gaan. </w:t>
      </w:r>
      <w:r w:rsidR="009A496C" w:rsidRPr="00074049">
        <w:rPr>
          <w:rFonts w:cstheme="minorHAnsi"/>
          <w:shd w:val="clear" w:color="auto" w:fill="FFFFFF"/>
        </w:rPr>
        <w:t>Hoe reageert u op een ziekmelding? Wat doet u bij een langdurig zieke medewerker? Wat vraagt u wel en wat vraagt u niet</w:t>
      </w:r>
      <w:r w:rsidRPr="00074049">
        <w:rPr>
          <w:rFonts w:cstheme="minorHAnsi"/>
          <w:shd w:val="clear" w:color="auto" w:fill="FFFFFF"/>
        </w:rPr>
        <w:t xml:space="preserve"> aan de medewerker. Wat is belangrijk en hoe stuurt u de bedrijfsarts en de arbodienst aan.</w:t>
      </w:r>
    </w:p>
    <w:p w:rsidR="00E22376" w:rsidRPr="00074049" w:rsidRDefault="00074049">
      <w:p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De deelnemers krijgen </w:t>
      </w:r>
      <w:r w:rsidR="00676329" w:rsidRPr="00074049">
        <w:rPr>
          <w:rFonts w:cstheme="minorHAnsi"/>
          <w:shd w:val="clear" w:color="auto" w:fill="FFFFFF"/>
        </w:rPr>
        <w:t>t</w:t>
      </w:r>
      <w:r w:rsidR="009F1A77" w:rsidRPr="00074049">
        <w:rPr>
          <w:rFonts w:cstheme="minorHAnsi"/>
          <w:shd w:val="clear" w:color="auto" w:fill="FFFFFF"/>
        </w:rPr>
        <w:t>ips om verzuim in de</w:t>
      </w:r>
      <w:r w:rsidR="009A496C" w:rsidRPr="00074049">
        <w:rPr>
          <w:rFonts w:cstheme="minorHAnsi"/>
          <w:shd w:val="clear" w:color="auto" w:fill="FFFFFF"/>
        </w:rPr>
        <w:t xml:space="preserve"> organisatie terugdringen. </w:t>
      </w:r>
      <w:bookmarkStart w:id="0" w:name="_GoBack"/>
      <w:bookmarkEnd w:id="0"/>
    </w:p>
    <w:sectPr w:rsidR="00E22376" w:rsidRPr="0007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76"/>
    <w:rsid w:val="00074049"/>
    <w:rsid w:val="00305487"/>
    <w:rsid w:val="00676329"/>
    <w:rsid w:val="009A496C"/>
    <w:rsid w:val="009F1A77"/>
    <w:rsid w:val="00E2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2019-04-19T10:52:00Z</dcterms:created>
  <dcterms:modified xsi:type="dcterms:W3CDTF">2019-04-19T11:36:00Z</dcterms:modified>
</cp:coreProperties>
</file>